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29" w:rsidRDefault="00244729" w:rsidP="0024472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0793" w:rsidRPr="008C7045">
        <w:rPr>
          <w:sz w:val="28"/>
          <w:szCs w:val="28"/>
        </w:rPr>
        <w:t xml:space="preserve">Zniesienie obowiązku składania raz na 2 lata deklaracji o dochodach </w:t>
      </w:r>
      <w:r>
        <w:rPr>
          <w:sz w:val="28"/>
          <w:szCs w:val="28"/>
        </w:rPr>
        <w:t xml:space="preserve">  </w:t>
      </w:r>
    </w:p>
    <w:p w:rsidR="00CB0793" w:rsidRDefault="00244729" w:rsidP="0024472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B0793" w:rsidRPr="008C7045">
        <w:rPr>
          <w:sz w:val="28"/>
          <w:szCs w:val="28"/>
        </w:rPr>
        <w:t>gospodarstwa domowego Najemcy.</w:t>
      </w:r>
    </w:p>
    <w:p w:rsidR="00244729" w:rsidRPr="008C7045" w:rsidRDefault="00244729">
      <w:pPr>
        <w:rPr>
          <w:sz w:val="28"/>
          <w:szCs w:val="28"/>
        </w:rPr>
      </w:pPr>
    </w:p>
    <w:p w:rsidR="005A6C83" w:rsidRDefault="00CB0793" w:rsidP="00F871E7">
      <w:pPr>
        <w:ind w:firstLine="708"/>
        <w:jc w:val="both"/>
      </w:pPr>
      <w:r>
        <w:t xml:space="preserve">Towarzystwo Budownictwa Społecznego Sp. z  o. o. w Bartoszycach informuje, że wyniku nowelizacji ustawy z dnia 26 października 1995r. </w:t>
      </w:r>
      <w:r w:rsidRPr="00B54F50">
        <w:rPr>
          <w:i/>
        </w:rPr>
        <w:t>o niektórych formach popierania budownictwa mieszkaniowego</w:t>
      </w:r>
      <w:r>
        <w:t xml:space="preserve"> </w:t>
      </w:r>
      <w:r w:rsidR="0037481C">
        <w:t xml:space="preserve">( ustawy </w:t>
      </w:r>
      <w:r w:rsidR="0037481C" w:rsidRPr="0037481C">
        <w:rPr>
          <w:i/>
        </w:rPr>
        <w:t xml:space="preserve">o </w:t>
      </w:r>
      <w:proofErr w:type="spellStart"/>
      <w:r w:rsidR="0037481C" w:rsidRPr="0037481C">
        <w:rPr>
          <w:i/>
        </w:rPr>
        <w:t>tbs</w:t>
      </w:r>
      <w:proofErr w:type="spellEnd"/>
      <w:r w:rsidR="0037481C" w:rsidRPr="0037481C">
        <w:rPr>
          <w:i/>
        </w:rPr>
        <w:t>-ach</w:t>
      </w:r>
      <w:r w:rsidR="0037481C">
        <w:t xml:space="preserve">) </w:t>
      </w:r>
      <w:r>
        <w:t>zmianie uległa treść  art. 30 ust.</w:t>
      </w:r>
      <w:r w:rsidR="00F871E7">
        <w:t xml:space="preserve"> </w:t>
      </w:r>
      <w:r>
        <w:t xml:space="preserve">3 tej ustawy. </w:t>
      </w:r>
      <w:r w:rsidR="00F871E7">
        <w:t xml:space="preserve"> </w:t>
      </w:r>
      <w:r w:rsidR="00B54F50">
        <w:t>Zgodnie z nowym brzmieniem tego artykułu obowiązek składania deklaracji o średniomiesięcznym dochodz</w:t>
      </w:r>
      <w:r w:rsidR="00627D58">
        <w:t>ie gospodarstwa domowego Najemcy</w:t>
      </w:r>
      <w:r w:rsidR="00B54F50">
        <w:t xml:space="preserve"> dotyczy wyłącznie osób ubiegających się o najem. T</w:t>
      </w:r>
      <w:r w:rsidR="00627D58">
        <w:t>y</w:t>
      </w:r>
      <w:r w:rsidR="00B54F50">
        <w:t>m samy uchylony został obowiązek składania Towarzystwu raz na 2 lata, w terminie do 31 maja danego roku, deklaracji o średnim miesięcznym d</w:t>
      </w:r>
      <w:r w:rsidR="00627D58">
        <w:t>ochodzie gospodarstwa domowego N</w:t>
      </w:r>
      <w:bookmarkStart w:id="0" w:name="_GoBack"/>
      <w:bookmarkEnd w:id="0"/>
      <w:r w:rsidR="00B54F50">
        <w:t>ajemcy w roku poprzednim.</w:t>
      </w:r>
    </w:p>
    <w:p w:rsidR="00B54F50" w:rsidRDefault="00B54F50"/>
    <w:p w:rsidR="00B54F50" w:rsidRDefault="00B54F50" w:rsidP="00B54F50">
      <w:pPr>
        <w:spacing w:after="0"/>
      </w:pPr>
      <w:r>
        <w:t>Podstawa prawna:</w:t>
      </w:r>
    </w:p>
    <w:p w:rsidR="00B54F50" w:rsidRDefault="00B54F50" w:rsidP="00B54F50">
      <w:pPr>
        <w:spacing w:after="0"/>
      </w:pPr>
      <w:r>
        <w:t xml:space="preserve">Ustawa z dnia 26 października 1995r. </w:t>
      </w:r>
      <w:r w:rsidRPr="00B54F50">
        <w:rPr>
          <w:i/>
        </w:rPr>
        <w:t>o niektórych formach popierania budownictwa mieszkaniowego</w:t>
      </w:r>
      <w:r w:rsidR="00F871E7">
        <w:rPr>
          <w:i/>
        </w:rPr>
        <w:t xml:space="preserve"> </w:t>
      </w:r>
      <w:r w:rsidR="00F871E7" w:rsidRPr="00F871E7">
        <w:t>(Dz. U.</w:t>
      </w:r>
      <w:r w:rsidRPr="00F871E7">
        <w:t xml:space="preserve"> z 2018r. poz. 1020 z </w:t>
      </w:r>
      <w:proofErr w:type="spellStart"/>
      <w:r w:rsidRPr="00F871E7">
        <w:t>późn</w:t>
      </w:r>
      <w:proofErr w:type="spellEnd"/>
      <w:r w:rsidRPr="00F871E7">
        <w:t xml:space="preserve">. </w:t>
      </w:r>
      <w:r w:rsidR="00F871E7">
        <w:t xml:space="preserve"> </w:t>
      </w:r>
      <w:r w:rsidRPr="00F871E7">
        <w:t>zm.)</w:t>
      </w:r>
    </w:p>
    <w:sectPr w:rsidR="00B5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F3"/>
    <w:rsid w:val="00093862"/>
    <w:rsid w:val="00244729"/>
    <w:rsid w:val="0037481C"/>
    <w:rsid w:val="004377F3"/>
    <w:rsid w:val="004F3FA7"/>
    <w:rsid w:val="00627D58"/>
    <w:rsid w:val="008C7045"/>
    <w:rsid w:val="00B54F50"/>
    <w:rsid w:val="00CB0793"/>
    <w:rsid w:val="00F8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2020-05-28T08:51:00Z</dcterms:created>
  <dcterms:modified xsi:type="dcterms:W3CDTF">2020-05-28T09:08:00Z</dcterms:modified>
</cp:coreProperties>
</file>